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E40" w14:textId="64A4DF14" w:rsidR="0002325E" w:rsidRPr="00A9527E" w:rsidRDefault="00EB1C1B" w:rsidP="0002325E">
      <w:pPr>
        <w:jc w:val="both"/>
        <w:rPr>
          <w:rFonts w:ascii="Arial" w:eastAsia="Times New Roman" w:hAnsi="Arial" w:cs="Arial"/>
          <w:b/>
          <w:bCs/>
          <w:color w:val="222222"/>
        </w:rPr>
      </w:pPr>
      <w:r>
        <w:rPr>
          <w:rFonts w:ascii="Arial" w:eastAsia="Times New Roman" w:hAnsi="Arial" w:cs="Arial"/>
          <w:b/>
          <w:bCs/>
          <w:color w:val="222222"/>
        </w:rPr>
        <w:t>LONG</w:t>
      </w:r>
      <w:r w:rsidR="0002325E" w:rsidRPr="00A9527E">
        <w:rPr>
          <w:rFonts w:ascii="Arial" w:eastAsia="Times New Roman" w:hAnsi="Arial" w:cs="Arial"/>
          <w:b/>
          <w:bCs/>
          <w:color w:val="222222"/>
        </w:rPr>
        <w:t xml:space="preserve"> BIO</w:t>
      </w:r>
    </w:p>
    <w:p w14:paraId="2A05656D" w14:textId="77777777" w:rsidR="0002325E" w:rsidRPr="00A9527E" w:rsidRDefault="0002325E" w:rsidP="0002325E">
      <w:pPr>
        <w:jc w:val="both"/>
        <w:rPr>
          <w:rFonts w:ascii="Arial" w:eastAsia="Times New Roman" w:hAnsi="Arial" w:cs="Arial"/>
          <w:color w:val="222222"/>
        </w:rPr>
      </w:pPr>
    </w:p>
    <w:p w14:paraId="7E257929" w14:textId="7CC226C5" w:rsidR="003F2DAA" w:rsidRPr="00A9527E" w:rsidRDefault="0002325E" w:rsidP="005D18BD">
      <w:pPr>
        <w:jc w:val="both"/>
        <w:rPr>
          <w:rFonts w:ascii="Arial" w:eastAsia="Times New Roman" w:hAnsi="Arial" w:cs="Arial"/>
          <w:color w:val="222222"/>
        </w:rPr>
      </w:pPr>
      <w:r w:rsidRPr="0002325E">
        <w:rPr>
          <w:rFonts w:ascii="Arial" w:eastAsia="Times New Roman" w:hAnsi="Arial" w:cs="Arial"/>
          <w:color w:val="222222"/>
        </w:rPr>
        <w:t xml:space="preserve">Anthony Christian Ocampo, Ph.D. is </w:t>
      </w:r>
      <w:r w:rsidR="005D18BD" w:rsidRPr="00A9527E">
        <w:rPr>
          <w:rFonts w:ascii="Arial" w:eastAsia="Times New Roman" w:hAnsi="Arial" w:cs="Arial"/>
          <w:color w:val="222222"/>
        </w:rPr>
        <w:t xml:space="preserve">queer Filipino American writer and sociologist. </w:t>
      </w:r>
      <w:r w:rsidR="003F2DAA" w:rsidRPr="00A9527E">
        <w:rPr>
          <w:rFonts w:ascii="Arial" w:eastAsia="Times New Roman" w:hAnsi="Arial" w:cs="Arial"/>
          <w:color w:val="222222"/>
        </w:rPr>
        <w:t xml:space="preserve">He is Professor of Sociology and Faculty Director of the Office of Ethnic Studies at California State Polytechnic University, Pomona. Dr. Ocampo is </w:t>
      </w:r>
      <w:r w:rsidR="00A9527E" w:rsidRPr="00A9527E">
        <w:rPr>
          <w:rFonts w:ascii="Arial" w:eastAsia="Times New Roman" w:hAnsi="Arial" w:cs="Arial"/>
          <w:color w:val="222222"/>
        </w:rPr>
        <w:t>also the</w:t>
      </w:r>
      <w:r w:rsidR="003F2DAA" w:rsidRPr="00A9527E">
        <w:rPr>
          <w:rFonts w:ascii="Arial" w:eastAsia="Times New Roman" w:hAnsi="Arial" w:cs="Arial"/>
          <w:color w:val="222222"/>
        </w:rPr>
        <w:t xml:space="preserve"> Academic Director of the National Center for Faculty Development and Diversity (NCFDD)</w:t>
      </w:r>
      <w:r w:rsidR="00A9527E" w:rsidRPr="00A9527E">
        <w:rPr>
          <w:rFonts w:ascii="Arial" w:eastAsia="Times New Roman" w:hAnsi="Arial" w:cs="Arial"/>
          <w:color w:val="222222"/>
        </w:rPr>
        <w:t>.</w:t>
      </w:r>
      <w:r w:rsidR="003F2DAA" w:rsidRPr="00A9527E">
        <w:rPr>
          <w:rFonts w:ascii="Arial" w:eastAsia="Times New Roman" w:hAnsi="Arial" w:cs="Arial"/>
          <w:color w:val="222222"/>
        </w:rPr>
        <w:t xml:space="preserve"> </w:t>
      </w:r>
    </w:p>
    <w:p w14:paraId="46C2518E" w14:textId="3F565964" w:rsidR="003F2DAA" w:rsidRPr="00A9527E" w:rsidRDefault="003F2DAA" w:rsidP="005D18BD">
      <w:pPr>
        <w:jc w:val="both"/>
        <w:rPr>
          <w:rFonts w:ascii="Arial" w:eastAsia="Times New Roman" w:hAnsi="Arial" w:cs="Arial"/>
          <w:color w:val="222222"/>
        </w:rPr>
      </w:pPr>
    </w:p>
    <w:p w14:paraId="25C47814" w14:textId="240EF7FB" w:rsidR="00843467" w:rsidRDefault="00A9527E" w:rsidP="005D18BD">
      <w:pPr>
        <w:jc w:val="both"/>
        <w:rPr>
          <w:rFonts w:ascii="Arial" w:eastAsia="Times New Roman" w:hAnsi="Arial" w:cs="Arial"/>
          <w:color w:val="222222"/>
        </w:rPr>
      </w:pPr>
      <w:r w:rsidRPr="00A9527E">
        <w:rPr>
          <w:rFonts w:ascii="Arial" w:eastAsia="Times New Roman" w:hAnsi="Arial" w:cs="Arial"/>
          <w:color w:val="222222"/>
        </w:rPr>
        <w:t>Dr. Ocampo is the author of two books:</w:t>
      </w:r>
      <w:r w:rsidR="005D18BD" w:rsidRPr="00A9527E">
        <w:rPr>
          <w:rFonts w:ascii="Arial" w:eastAsia="Times New Roman" w:hAnsi="Arial" w:cs="Arial"/>
          <w:color w:val="222222"/>
        </w:rPr>
        <w:t xml:space="preserve"> </w:t>
      </w:r>
      <w:r w:rsidR="0002325E" w:rsidRPr="0002325E">
        <w:rPr>
          <w:rFonts w:ascii="Arial" w:eastAsia="Times New Roman" w:hAnsi="Arial" w:cs="Arial"/>
          <w:i/>
          <w:iCs/>
          <w:color w:val="222222"/>
        </w:rPr>
        <w:t>Brown and Gay in LA: The Lives of Immigrant Sons</w:t>
      </w:r>
      <w:r w:rsidR="0002325E" w:rsidRPr="0002325E">
        <w:rPr>
          <w:rFonts w:ascii="Arial" w:eastAsia="Times New Roman" w:hAnsi="Arial" w:cs="Arial"/>
          <w:color w:val="222222"/>
        </w:rPr>
        <w:t> and</w:t>
      </w:r>
      <w:r w:rsidR="0002325E" w:rsidRPr="0002325E">
        <w:rPr>
          <w:rFonts w:ascii="Arial" w:eastAsia="Times New Roman" w:hAnsi="Arial" w:cs="Arial"/>
          <w:i/>
          <w:iCs/>
          <w:color w:val="222222"/>
        </w:rPr>
        <w:t> The Latinos of Asia: How Filipino Americans</w:t>
      </w:r>
      <w:r w:rsidR="0002325E" w:rsidRPr="0002325E">
        <w:rPr>
          <w:rFonts w:ascii="Arial" w:eastAsia="Times New Roman" w:hAnsi="Arial" w:cs="Arial"/>
          <w:color w:val="222222"/>
        </w:rPr>
        <w:t> </w:t>
      </w:r>
      <w:r w:rsidR="0002325E" w:rsidRPr="0002325E">
        <w:rPr>
          <w:rFonts w:ascii="Arial" w:eastAsia="Times New Roman" w:hAnsi="Arial" w:cs="Arial"/>
          <w:i/>
          <w:iCs/>
          <w:color w:val="222222"/>
        </w:rPr>
        <w:t>Break the Rules of Race</w:t>
      </w:r>
      <w:r>
        <w:rPr>
          <w:rFonts w:ascii="Arial" w:eastAsia="Times New Roman" w:hAnsi="Arial" w:cs="Arial"/>
          <w:i/>
          <w:iCs/>
          <w:color w:val="222222"/>
        </w:rPr>
        <w:t xml:space="preserve">. </w:t>
      </w:r>
      <w:r>
        <w:rPr>
          <w:rFonts w:ascii="Arial" w:eastAsia="Times New Roman" w:hAnsi="Arial" w:cs="Arial"/>
          <w:color w:val="222222"/>
        </w:rPr>
        <w:t xml:space="preserve">He has penned essays and articles for </w:t>
      </w:r>
      <w:r>
        <w:rPr>
          <w:rFonts w:ascii="Arial" w:eastAsia="Times New Roman" w:hAnsi="Arial" w:cs="Arial"/>
          <w:i/>
          <w:iCs/>
          <w:color w:val="222222"/>
        </w:rPr>
        <w:t xml:space="preserve">GQ, Catapult, BuzzFeed, </w:t>
      </w:r>
      <w:proofErr w:type="spellStart"/>
      <w:r>
        <w:rPr>
          <w:rFonts w:ascii="Arial" w:eastAsia="Times New Roman" w:hAnsi="Arial" w:cs="Arial"/>
          <w:i/>
          <w:iCs/>
          <w:color w:val="222222"/>
        </w:rPr>
        <w:t>Colorlines</w:t>
      </w:r>
      <w:proofErr w:type="spellEnd"/>
      <w:r>
        <w:rPr>
          <w:rFonts w:ascii="Arial" w:eastAsia="Times New Roman" w:hAnsi="Arial" w:cs="Arial"/>
          <w:i/>
          <w:iCs/>
          <w:color w:val="222222"/>
        </w:rPr>
        <w:t xml:space="preserve">, Gravy, Life &amp; Thyme, </w:t>
      </w:r>
      <w:r>
        <w:rPr>
          <w:rFonts w:ascii="Arial" w:eastAsia="Times New Roman" w:hAnsi="Arial" w:cs="Arial"/>
          <w:color w:val="222222"/>
        </w:rPr>
        <w:t xml:space="preserve">and the </w:t>
      </w:r>
      <w:r>
        <w:rPr>
          <w:rFonts w:ascii="Arial" w:eastAsia="Times New Roman" w:hAnsi="Arial" w:cs="Arial"/>
          <w:i/>
          <w:iCs/>
          <w:color w:val="222222"/>
        </w:rPr>
        <w:t xml:space="preserve">Chronicle of Higher Education, </w:t>
      </w:r>
      <w:r>
        <w:rPr>
          <w:rFonts w:ascii="Arial" w:eastAsia="Times New Roman" w:hAnsi="Arial" w:cs="Arial"/>
          <w:color w:val="222222"/>
        </w:rPr>
        <w:t xml:space="preserve">among others. His writing has been supported by fellowships from the Ford Foundation, Tin House, Jack Jones Literary Arts, and VONA/Voices of Our Nations Arts Foundation. </w:t>
      </w:r>
      <w:r w:rsidR="00843467">
        <w:rPr>
          <w:rFonts w:ascii="Arial" w:eastAsia="Times New Roman" w:hAnsi="Arial" w:cs="Arial"/>
          <w:color w:val="222222"/>
        </w:rPr>
        <w:t xml:space="preserve">He is currently working on a new book </w:t>
      </w:r>
      <w:r w:rsidR="00843467">
        <w:rPr>
          <w:rFonts w:ascii="Arial" w:eastAsia="Times New Roman" w:hAnsi="Arial" w:cs="Arial"/>
          <w:i/>
          <w:iCs/>
          <w:color w:val="222222"/>
        </w:rPr>
        <w:t>On the Margins of Justice</w:t>
      </w:r>
      <w:r w:rsidR="00843467">
        <w:rPr>
          <w:rFonts w:ascii="Arial" w:eastAsia="Times New Roman" w:hAnsi="Arial" w:cs="Arial"/>
          <w:color w:val="222222"/>
        </w:rPr>
        <w:t xml:space="preserve">, which will be published by Little, Brown. </w:t>
      </w:r>
    </w:p>
    <w:p w14:paraId="6D4C195E" w14:textId="1B762C67" w:rsidR="00EB1C1B" w:rsidRDefault="00EB1C1B" w:rsidP="005D18BD">
      <w:pPr>
        <w:jc w:val="both"/>
        <w:rPr>
          <w:rFonts w:ascii="Arial" w:eastAsia="Times New Roman" w:hAnsi="Arial" w:cs="Arial"/>
          <w:color w:val="222222"/>
        </w:rPr>
      </w:pPr>
    </w:p>
    <w:p w14:paraId="1F922BA2" w14:textId="47D90790" w:rsidR="00EB1C1B" w:rsidRPr="00CC3673" w:rsidRDefault="00EB1C1B" w:rsidP="005D18BD">
      <w:pPr>
        <w:jc w:val="both"/>
        <w:rPr>
          <w:rFonts w:ascii="Arial" w:eastAsia="Times New Roman" w:hAnsi="Arial" w:cs="Arial"/>
          <w:color w:val="222222"/>
        </w:rPr>
      </w:pPr>
      <w:r>
        <w:rPr>
          <w:rFonts w:ascii="Arial" w:eastAsia="Times New Roman" w:hAnsi="Arial" w:cs="Arial"/>
          <w:color w:val="222222"/>
        </w:rPr>
        <w:t xml:space="preserve">A researcher of race, immigration, and LGBTQ issues, Dr. Ocampo has published in leading journals in sociology and ethnic studies, including </w:t>
      </w:r>
      <w:r>
        <w:rPr>
          <w:rFonts w:ascii="Arial" w:eastAsia="Times New Roman" w:hAnsi="Arial" w:cs="Arial"/>
          <w:i/>
          <w:iCs/>
          <w:color w:val="222222"/>
        </w:rPr>
        <w:t xml:space="preserve">Ethnic and Racial Studies; Journal of Ethnic and Migration Studies; Race, Ethnicity, and Education; Latino Studies; </w:t>
      </w:r>
      <w:r w:rsidR="00CC3673">
        <w:rPr>
          <w:rFonts w:ascii="Arial" w:eastAsia="Times New Roman" w:hAnsi="Arial" w:cs="Arial"/>
          <w:color w:val="222222"/>
        </w:rPr>
        <w:t xml:space="preserve">and the </w:t>
      </w:r>
      <w:r>
        <w:rPr>
          <w:rFonts w:ascii="Arial" w:eastAsia="Times New Roman" w:hAnsi="Arial" w:cs="Arial"/>
          <w:i/>
          <w:iCs/>
          <w:color w:val="222222"/>
        </w:rPr>
        <w:t>Journal of Asian American Studies</w:t>
      </w:r>
      <w:r w:rsidR="00CC3673">
        <w:rPr>
          <w:rFonts w:ascii="Arial" w:eastAsia="Times New Roman" w:hAnsi="Arial" w:cs="Arial"/>
          <w:i/>
          <w:iCs/>
          <w:color w:val="222222"/>
        </w:rPr>
        <w:t xml:space="preserve">. </w:t>
      </w:r>
      <w:r w:rsidR="00CC3673">
        <w:rPr>
          <w:rFonts w:ascii="Arial" w:eastAsia="Times New Roman" w:hAnsi="Arial" w:cs="Arial"/>
          <w:color w:val="222222"/>
        </w:rPr>
        <w:t>His academic research has received awards from several sections of the American Sociological Association, including International Migration, Latina/o Sociology, Asian and Asian American Sociology, Sexualities, and Sex and Gender. He is the founding series editor of</w:t>
      </w:r>
      <w:r w:rsidR="00347BE5">
        <w:rPr>
          <w:rFonts w:ascii="Arial" w:eastAsia="Times New Roman" w:hAnsi="Arial" w:cs="Arial"/>
          <w:color w:val="222222"/>
        </w:rPr>
        <w:t xml:space="preserve"> the NYU Press</w:t>
      </w:r>
      <w:r w:rsidR="00CC3673">
        <w:rPr>
          <w:rFonts w:ascii="Arial" w:eastAsia="Times New Roman" w:hAnsi="Arial" w:cs="Arial"/>
          <w:color w:val="222222"/>
        </w:rPr>
        <w:t xml:space="preserve"> Asian American Sociology series. </w:t>
      </w:r>
    </w:p>
    <w:p w14:paraId="490280FB" w14:textId="77777777" w:rsidR="00843467" w:rsidRDefault="00843467" w:rsidP="005D18BD">
      <w:pPr>
        <w:jc w:val="both"/>
        <w:rPr>
          <w:rFonts w:ascii="Arial" w:eastAsia="Times New Roman" w:hAnsi="Arial" w:cs="Arial"/>
          <w:color w:val="222222"/>
        </w:rPr>
      </w:pPr>
    </w:p>
    <w:p w14:paraId="578B07CF" w14:textId="77777777" w:rsidR="00EB1C1B" w:rsidRDefault="00A9527E" w:rsidP="005D18BD">
      <w:pPr>
        <w:jc w:val="both"/>
        <w:rPr>
          <w:rFonts w:ascii="Arial" w:eastAsia="Times New Roman" w:hAnsi="Arial" w:cs="Arial"/>
          <w:color w:val="222222"/>
        </w:rPr>
      </w:pPr>
      <w:r>
        <w:rPr>
          <w:rFonts w:ascii="Arial" w:eastAsia="Times New Roman" w:hAnsi="Arial" w:cs="Arial"/>
          <w:color w:val="222222"/>
        </w:rPr>
        <w:t xml:space="preserve">Dr. Ocampo’s research and social commentaries have been featured in a variety of national media outlets, such as </w:t>
      </w:r>
      <w:r w:rsidR="00843467">
        <w:rPr>
          <w:rFonts w:ascii="Arial" w:eastAsia="Times New Roman" w:hAnsi="Arial" w:cs="Arial"/>
          <w:color w:val="222222"/>
        </w:rPr>
        <w:t xml:space="preserve">the </w:t>
      </w:r>
      <w:r w:rsidR="00843467">
        <w:rPr>
          <w:rFonts w:ascii="Arial" w:eastAsia="Times New Roman" w:hAnsi="Arial" w:cs="Arial"/>
          <w:i/>
          <w:iCs/>
          <w:color w:val="222222"/>
        </w:rPr>
        <w:t xml:space="preserve">New York Times, Los Angeles Times, USA Today, Washington Post, NBC, NPR, Al Jazeera, BuzzFeed, </w:t>
      </w:r>
      <w:r w:rsidR="00843467">
        <w:rPr>
          <w:rFonts w:ascii="Arial" w:eastAsia="Times New Roman" w:hAnsi="Arial" w:cs="Arial"/>
          <w:color w:val="222222"/>
        </w:rPr>
        <w:t xml:space="preserve">and </w:t>
      </w:r>
      <w:r w:rsidR="00843467">
        <w:rPr>
          <w:rFonts w:ascii="Arial" w:eastAsia="Times New Roman" w:hAnsi="Arial" w:cs="Arial"/>
          <w:i/>
          <w:iCs/>
          <w:color w:val="222222"/>
        </w:rPr>
        <w:t>CNN</w:t>
      </w:r>
      <w:r w:rsidR="00843467">
        <w:rPr>
          <w:rFonts w:ascii="Arial" w:eastAsia="Times New Roman" w:hAnsi="Arial" w:cs="Arial"/>
          <w:color w:val="222222"/>
        </w:rPr>
        <w:t xml:space="preserve">, as well as international media outlets in the Philippines and Latin America. Most recently, Dr. Ocampo was featured in the </w:t>
      </w:r>
      <w:r w:rsidR="0002325E" w:rsidRPr="0002325E">
        <w:rPr>
          <w:rFonts w:ascii="Arial" w:eastAsia="Times New Roman" w:hAnsi="Arial" w:cs="Arial"/>
          <w:color w:val="222222"/>
        </w:rPr>
        <w:t>Netflix documentary “White Hot: The Rise and Fall of Abercrombie &amp; Fitch,” as he was one of the employees involved in suing the company for racial discriminatory hiring practices. Raised in Northeast Los Angeles, he earned his BA in comparative studies in race and ethnicity and MA in modern thought and literature from Stanford University and his MA and PhD in sociology from UCLA</w:t>
      </w:r>
      <w:r w:rsidR="00EB1C1B">
        <w:rPr>
          <w:rFonts w:ascii="Arial" w:eastAsia="Times New Roman" w:hAnsi="Arial" w:cs="Arial"/>
          <w:color w:val="222222"/>
        </w:rPr>
        <w:t>.</w:t>
      </w:r>
    </w:p>
    <w:p w14:paraId="1743699C" w14:textId="77777777" w:rsidR="00EB1C1B" w:rsidRDefault="00EB1C1B" w:rsidP="005D18BD">
      <w:pPr>
        <w:jc w:val="both"/>
        <w:rPr>
          <w:rFonts w:ascii="Arial" w:eastAsia="Times New Roman" w:hAnsi="Arial" w:cs="Arial"/>
          <w:color w:val="222222"/>
        </w:rPr>
      </w:pPr>
    </w:p>
    <w:p w14:paraId="29F3D0F4" w14:textId="46085FFB" w:rsidR="00EB1C1B" w:rsidRPr="0002325E" w:rsidRDefault="00EB1C1B" w:rsidP="00EB1C1B">
      <w:pPr>
        <w:jc w:val="both"/>
        <w:rPr>
          <w:i/>
          <w:iCs/>
        </w:rPr>
      </w:pPr>
      <w:r>
        <w:rPr>
          <w:rFonts w:ascii="Arial" w:eastAsia="Times New Roman" w:hAnsi="Arial" w:cs="Arial"/>
          <w:color w:val="222222"/>
        </w:rPr>
        <w:t xml:space="preserve">Born and raised in Los Angeles, Dr. Ocampo earned his BA in Comparative Studies in Race and Ethnicity and MA in Modern Thought and Literature at Stanford University, and his MA and PhD in Sociology at UCLA. </w:t>
      </w:r>
    </w:p>
    <w:p w14:paraId="5E3BCA88" w14:textId="47698EF1" w:rsidR="0002325E" w:rsidRPr="0002325E" w:rsidRDefault="0002325E" w:rsidP="0002325E">
      <w:pPr>
        <w:jc w:val="both"/>
        <w:rPr>
          <w:i/>
          <w:iCs/>
        </w:rPr>
      </w:pPr>
    </w:p>
    <w:sectPr w:rsidR="0002325E" w:rsidRPr="0002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5E"/>
    <w:rsid w:val="0002325E"/>
    <w:rsid w:val="00347BE5"/>
    <w:rsid w:val="003B1BC6"/>
    <w:rsid w:val="003F2DAA"/>
    <w:rsid w:val="005D18BD"/>
    <w:rsid w:val="00843467"/>
    <w:rsid w:val="00A91370"/>
    <w:rsid w:val="00A9527E"/>
    <w:rsid w:val="00CC3673"/>
    <w:rsid w:val="00D11040"/>
    <w:rsid w:val="00EB1C1B"/>
    <w:rsid w:val="00FD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4677"/>
  <w15:chartTrackingRefBased/>
  <w15:docId w15:val="{D983F9DE-DC39-A94F-B78C-F84BC34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3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 Ocampo</dc:creator>
  <cp:keywords/>
  <dc:description/>
  <cp:lastModifiedBy>Anthony C Ocampo</cp:lastModifiedBy>
  <cp:revision>4</cp:revision>
  <dcterms:created xsi:type="dcterms:W3CDTF">2022-07-06T05:41:00Z</dcterms:created>
  <dcterms:modified xsi:type="dcterms:W3CDTF">2022-07-06T06:16:00Z</dcterms:modified>
</cp:coreProperties>
</file>